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6A" w:rsidRDefault="00E20BC4">
      <w:pPr>
        <w:pStyle w:val="a5"/>
        <w:framePr w:w="8386" w:h="230" w:hRule="exact" w:wrap="around" w:vAnchor="page" w:hAnchor="page" w:x="1762" w:y="1296"/>
        <w:shd w:val="clear" w:color="auto" w:fill="auto"/>
        <w:spacing w:line="190" w:lineRule="exact"/>
        <w:ind w:left="780"/>
      </w:pPr>
      <w:r>
        <w:t>2.Материалы и инструменты для маникюра.</w:t>
      </w:r>
    </w:p>
    <w:p w:rsidR="000E3D6A" w:rsidRDefault="00E20BC4">
      <w:pPr>
        <w:pStyle w:val="1"/>
        <w:framePr w:w="8338" w:h="13041" w:hRule="exact" w:wrap="around" w:vAnchor="page" w:hAnchor="page" w:x="1786" w:y="1825"/>
        <w:numPr>
          <w:ilvl w:val="0"/>
          <w:numId w:val="1"/>
        </w:numPr>
        <w:shd w:val="clear" w:color="auto" w:fill="auto"/>
        <w:ind w:left="380" w:right="420"/>
      </w:pPr>
      <w:r>
        <w:t xml:space="preserve"> Маленькие ножницы, если ногти тонкие мягкие, или кусачки, если ногти крепкие.</w:t>
      </w:r>
    </w:p>
    <w:p w:rsidR="000E3D6A" w:rsidRDefault="00E20BC4">
      <w:pPr>
        <w:pStyle w:val="1"/>
        <w:framePr w:w="8338" w:h="13041" w:hRule="exact" w:wrap="around" w:vAnchor="page" w:hAnchor="page" w:x="1786" w:y="1825"/>
        <w:numPr>
          <w:ilvl w:val="0"/>
          <w:numId w:val="1"/>
        </w:numPr>
        <w:shd w:val="clear" w:color="auto" w:fill="auto"/>
        <w:spacing w:line="259" w:lineRule="exact"/>
        <w:ind w:left="380"/>
      </w:pPr>
      <w:r>
        <w:t xml:space="preserve"> Миниатюрные щипчики для ногтевой кожицы.</w:t>
      </w:r>
    </w:p>
    <w:p w:rsidR="000E3D6A" w:rsidRDefault="00E20BC4">
      <w:pPr>
        <w:pStyle w:val="1"/>
        <w:framePr w:w="8338" w:h="13041" w:hRule="exact" w:wrap="around" w:vAnchor="page" w:hAnchor="page" w:x="1786" w:y="1825"/>
        <w:numPr>
          <w:ilvl w:val="0"/>
          <w:numId w:val="1"/>
        </w:numPr>
        <w:shd w:val="clear" w:color="auto" w:fill="auto"/>
        <w:spacing w:line="259" w:lineRule="exact"/>
        <w:ind w:left="380"/>
      </w:pPr>
      <w:r>
        <w:t xml:space="preserve"> Деревянная палочка: плоская с одной стороны и острая - с другой.</w:t>
      </w:r>
    </w:p>
    <w:p w:rsidR="000E3D6A" w:rsidRDefault="00E20BC4">
      <w:pPr>
        <w:pStyle w:val="1"/>
        <w:framePr w:w="8338" w:h="13041" w:hRule="exact" w:wrap="around" w:vAnchor="page" w:hAnchor="page" w:x="1786" w:y="1825"/>
        <w:numPr>
          <w:ilvl w:val="0"/>
          <w:numId w:val="1"/>
        </w:numPr>
        <w:shd w:val="clear" w:color="auto" w:fill="auto"/>
        <w:spacing w:line="259" w:lineRule="exact"/>
        <w:ind w:left="380"/>
      </w:pPr>
      <w:r>
        <w:t xml:space="preserve"> Пилочки.</w:t>
      </w:r>
    </w:p>
    <w:p w:rsidR="000E3D6A" w:rsidRDefault="00E20BC4">
      <w:pPr>
        <w:pStyle w:val="1"/>
        <w:framePr w:w="8338" w:h="13041" w:hRule="exact" w:wrap="around" w:vAnchor="page" w:hAnchor="page" w:x="1786" w:y="1825"/>
        <w:numPr>
          <w:ilvl w:val="0"/>
          <w:numId w:val="1"/>
        </w:numPr>
        <w:shd w:val="clear" w:color="auto" w:fill="auto"/>
        <w:spacing w:line="259" w:lineRule="exact"/>
        <w:ind w:left="380"/>
      </w:pPr>
      <w:r>
        <w:t xml:space="preserve"> Щетки для ногтей.</w:t>
      </w:r>
    </w:p>
    <w:p w:rsidR="000E3D6A" w:rsidRDefault="00E20BC4">
      <w:pPr>
        <w:pStyle w:val="1"/>
        <w:framePr w:w="8338" w:h="13041" w:hRule="exact" w:wrap="around" w:vAnchor="page" w:hAnchor="page" w:x="1786" w:y="1825"/>
        <w:numPr>
          <w:ilvl w:val="0"/>
          <w:numId w:val="1"/>
        </w:numPr>
        <w:shd w:val="clear" w:color="auto" w:fill="auto"/>
        <w:spacing w:line="259" w:lineRule="exact"/>
        <w:ind w:left="380"/>
      </w:pPr>
      <w:r>
        <w:t xml:space="preserve"> Ванночка для маникюра.</w:t>
      </w:r>
    </w:p>
    <w:p w:rsidR="000E3D6A" w:rsidRDefault="00E20BC4">
      <w:pPr>
        <w:pStyle w:val="1"/>
        <w:framePr w:w="8338" w:h="13041" w:hRule="exact" w:wrap="around" w:vAnchor="page" w:hAnchor="page" w:x="1786" w:y="1825"/>
        <w:numPr>
          <w:ilvl w:val="0"/>
          <w:numId w:val="1"/>
        </w:numPr>
        <w:shd w:val="clear" w:color="auto" w:fill="auto"/>
        <w:spacing w:line="259" w:lineRule="exact"/>
        <w:ind w:left="380"/>
      </w:pPr>
      <w:r>
        <w:t xml:space="preserve"> Антисептик в форме спрея, использующийся для дезинфекции.</w:t>
      </w:r>
    </w:p>
    <w:p w:rsidR="000E3D6A" w:rsidRDefault="00E20BC4">
      <w:pPr>
        <w:pStyle w:val="1"/>
        <w:framePr w:w="8338" w:h="13041" w:hRule="exact" w:wrap="around" w:vAnchor="page" w:hAnchor="page" w:x="1786" w:y="1825"/>
        <w:numPr>
          <w:ilvl w:val="0"/>
          <w:numId w:val="1"/>
        </w:numPr>
        <w:shd w:val="clear" w:color="auto" w:fill="auto"/>
        <w:spacing w:line="259" w:lineRule="exact"/>
        <w:ind w:left="380"/>
      </w:pPr>
      <w:r>
        <w:t xml:space="preserve"> Тупая лопаточка (или кюретка).</w:t>
      </w:r>
    </w:p>
    <w:p w:rsidR="000E3D6A" w:rsidRDefault="00E20BC4">
      <w:pPr>
        <w:pStyle w:val="1"/>
        <w:framePr w:w="8338" w:h="13041" w:hRule="exact" w:wrap="around" w:vAnchor="page" w:hAnchor="page" w:x="1786" w:y="1825"/>
        <w:numPr>
          <w:ilvl w:val="0"/>
          <w:numId w:val="1"/>
        </w:numPr>
        <w:shd w:val="clear" w:color="auto" w:fill="auto"/>
        <w:spacing w:line="230" w:lineRule="exact"/>
        <w:ind w:left="380"/>
      </w:pPr>
      <w:r>
        <w:t xml:space="preserve"> Ватные палочки и салфетки.</w:t>
      </w:r>
    </w:p>
    <w:p w:rsidR="000E3D6A" w:rsidRDefault="00E20BC4">
      <w:pPr>
        <w:pStyle w:val="1"/>
        <w:framePr w:w="8338" w:h="13041" w:hRule="exact" w:wrap="around" w:vAnchor="page" w:hAnchor="page" w:x="1786" w:y="1825"/>
        <w:shd w:val="clear" w:color="auto" w:fill="auto"/>
        <w:spacing w:line="230" w:lineRule="exact"/>
        <w:ind w:left="40" w:firstLine="340"/>
        <w:jc w:val="both"/>
      </w:pPr>
      <w:r>
        <w:t>Пилки различаются по форме:</w:t>
      </w:r>
    </w:p>
    <w:p w:rsidR="000E3D6A" w:rsidRDefault="00E20BC4">
      <w:pPr>
        <w:pStyle w:val="1"/>
        <w:framePr w:w="8338" w:h="13041" w:hRule="exact" w:wrap="around" w:vAnchor="page" w:hAnchor="page" w:x="1786" w:y="1825"/>
        <w:numPr>
          <w:ilvl w:val="0"/>
          <w:numId w:val="2"/>
        </w:numPr>
        <w:shd w:val="clear" w:color="auto" w:fill="auto"/>
        <w:spacing w:line="230" w:lineRule="exact"/>
        <w:ind w:left="40" w:firstLine="280"/>
      </w:pPr>
      <w:r>
        <w:t xml:space="preserve"> овальная;</w:t>
      </w:r>
    </w:p>
    <w:p w:rsidR="000E3D6A" w:rsidRDefault="00E20BC4">
      <w:pPr>
        <w:pStyle w:val="1"/>
        <w:framePr w:w="8338" w:h="13041" w:hRule="exact" w:wrap="around" w:vAnchor="page" w:hAnchor="page" w:x="1786" w:y="1825"/>
        <w:numPr>
          <w:ilvl w:val="0"/>
          <w:numId w:val="2"/>
        </w:numPr>
        <w:shd w:val="clear" w:color="auto" w:fill="auto"/>
        <w:spacing w:line="230" w:lineRule="exact"/>
        <w:ind w:left="40" w:firstLine="280"/>
      </w:pPr>
      <w:r>
        <w:t xml:space="preserve"> прямоугольная;</w:t>
      </w:r>
    </w:p>
    <w:p w:rsidR="000E3D6A" w:rsidRDefault="00E20BC4">
      <w:pPr>
        <w:pStyle w:val="1"/>
        <w:framePr w:w="8338" w:h="13041" w:hRule="exact" w:wrap="around" w:vAnchor="page" w:hAnchor="page" w:x="1786" w:y="1825"/>
        <w:numPr>
          <w:ilvl w:val="0"/>
          <w:numId w:val="2"/>
        </w:numPr>
        <w:shd w:val="clear" w:color="auto" w:fill="auto"/>
        <w:spacing w:line="230" w:lineRule="exact"/>
        <w:ind w:left="40" w:firstLine="280"/>
      </w:pPr>
      <w:r>
        <w:t xml:space="preserve"> пилка-банан.</w:t>
      </w:r>
    </w:p>
    <w:p w:rsidR="000E3D6A" w:rsidRDefault="00E20BC4">
      <w:pPr>
        <w:pStyle w:val="1"/>
        <w:framePr w:w="8338" w:h="13041" w:hRule="exact" w:wrap="around" w:vAnchor="page" w:hAnchor="page" w:x="1786" w:y="1825"/>
        <w:shd w:val="clear" w:color="auto" w:fill="auto"/>
        <w:spacing w:after="25" w:line="210" w:lineRule="exact"/>
        <w:ind w:left="40" w:firstLine="280"/>
      </w:pPr>
      <w:r>
        <w:t xml:space="preserve">Также они могут быть изготовлены из </w:t>
      </w:r>
      <w:r>
        <w:t>различного материала:</w:t>
      </w:r>
    </w:p>
    <w:p w:rsidR="000E3D6A" w:rsidRDefault="00E20BC4">
      <w:pPr>
        <w:pStyle w:val="1"/>
        <w:framePr w:w="8338" w:h="13041" w:hRule="exact" w:wrap="around" w:vAnchor="page" w:hAnchor="page" w:x="1786" w:y="1825"/>
        <w:numPr>
          <w:ilvl w:val="0"/>
          <w:numId w:val="2"/>
        </w:numPr>
        <w:shd w:val="clear" w:color="auto" w:fill="auto"/>
        <w:spacing w:after="20" w:line="210" w:lineRule="exact"/>
        <w:ind w:left="40" w:firstLine="280"/>
      </w:pPr>
      <w:r>
        <w:t xml:space="preserve"> мягкая;</w:t>
      </w:r>
    </w:p>
    <w:p w:rsidR="000E3D6A" w:rsidRDefault="00E20BC4">
      <w:pPr>
        <w:pStyle w:val="1"/>
        <w:framePr w:w="8338" w:h="13041" w:hRule="exact" w:wrap="around" w:vAnchor="page" w:hAnchor="page" w:x="1786" w:y="1825"/>
        <w:numPr>
          <w:ilvl w:val="0"/>
          <w:numId w:val="2"/>
        </w:numPr>
        <w:shd w:val="clear" w:color="auto" w:fill="auto"/>
        <w:spacing w:after="5" w:line="210" w:lineRule="exact"/>
        <w:ind w:left="40" w:firstLine="280"/>
      </w:pPr>
      <w:r>
        <w:t xml:space="preserve"> стеклянная</w:t>
      </w:r>
    </w:p>
    <w:p w:rsidR="000E3D6A" w:rsidRDefault="00E20BC4">
      <w:pPr>
        <w:pStyle w:val="1"/>
        <w:framePr w:w="8338" w:h="13041" w:hRule="exact" w:wrap="around" w:vAnchor="page" w:hAnchor="page" w:x="1786" w:y="1825"/>
        <w:numPr>
          <w:ilvl w:val="0"/>
          <w:numId w:val="2"/>
        </w:numPr>
        <w:shd w:val="clear" w:color="auto" w:fill="auto"/>
        <w:spacing w:line="235" w:lineRule="exact"/>
        <w:ind w:left="40" w:firstLine="280"/>
      </w:pPr>
      <w:r>
        <w:t xml:space="preserve"> металлическая.</w:t>
      </w:r>
    </w:p>
    <w:p w:rsidR="000E3D6A" w:rsidRDefault="00E20BC4">
      <w:pPr>
        <w:pStyle w:val="1"/>
        <w:framePr w:w="8338" w:h="13041" w:hRule="exact" w:wrap="around" w:vAnchor="page" w:hAnchor="page" w:x="1786" w:y="1825"/>
        <w:shd w:val="clear" w:color="auto" w:fill="auto"/>
        <w:spacing w:line="235" w:lineRule="exact"/>
        <w:ind w:left="40" w:firstLine="280"/>
      </w:pPr>
      <w:r>
        <w:t>Различаются они и по выполняемым функциям:</w:t>
      </w:r>
    </w:p>
    <w:p w:rsidR="000E3D6A" w:rsidRDefault="00E20BC4">
      <w:pPr>
        <w:pStyle w:val="1"/>
        <w:framePr w:w="8338" w:h="13041" w:hRule="exact" w:wrap="around" w:vAnchor="page" w:hAnchor="page" w:x="1786" w:y="1825"/>
        <w:numPr>
          <w:ilvl w:val="0"/>
          <w:numId w:val="2"/>
        </w:numPr>
        <w:shd w:val="clear" w:color="auto" w:fill="auto"/>
        <w:spacing w:line="235" w:lineRule="exact"/>
        <w:ind w:left="40" w:firstLine="280"/>
      </w:pPr>
      <w:r>
        <w:t xml:space="preserve"> обычная пилка;</w:t>
      </w:r>
    </w:p>
    <w:p w:rsidR="000E3D6A" w:rsidRDefault="00E20BC4">
      <w:pPr>
        <w:pStyle w:val="1"/>
        <w:framePr w:w="8338" w:h="13041" w:hRule="exact" w:wrap="around" w:vAnchor="page" w:hAnchor="page" w:x="1786" w:y="1825"/>
        <w:numPr>
          <w:ilvl w:val="0"/>
          <w:numId w:val="2"/>
        </w:numPr>
        <w:shd w:val="clear" w:color="auto" w:fill="auto"/>
        <w:spacing w:line="235" w:lineRule="exact"/>
        <w:ind w:left="40" w:firstLine="280"/>
      </w:pPr>
      <w:r>
        <w:t xml:space="preserve"> бафф;</w:t>
      </w:r>
    </w:p>
    <w:p w:rsidR="000E3D6A" w:rsidRDefault="00E20BC4">
      <w:pPr>
        <w:pStyle w:val="1"/>
        <w:framePr w:w="8338" w:h="13041" w:hRule="exact" w:wrap="around" w:vAnchor="page" w:hAnchor="page" w:x="1786" w:y="1825"/>
        <w:numPr>
          <w:ilvl w:val="0"/>
          <w:numId w:val="2"/>
        </w:numPr>
        <w:shd w:val="clear" w:color="auto" w:fill="auto"/>
        <w:spacing w:line="235" w:lineRule="exact"/>
        <w:ind w:left="40" w:firstLine="280"/>
      </w:pPr>
      <w:r>
        <w:t xml:space="preserve"> полировщик.</w:t>
      </w:r>
    </w:p>
    <w:p w:rsidR="000E3D6A" w:rsidRDefault="00E20BC4">
      <w:pPr>
        <w:pStyle w:val="1"/>
        <w:framePr w:w="8338" w:h="13041" w:hRule="exact" w:wrap="around" w:vAnchor="page" w:hAnchor="page" w:x="1786" w:y="1825"/>
        <w:shd w:val="clear" w:color="auto" w:fill="auto"/>
        <w:spacing w:line="235" w:lineRule="exact"/>
        <w:ind w:left="40" w:firstLine="280"/>
      </w:pPr>
      <w:r>
        <w:t>Имеются отличия и в абразивности (жесткости) - от 80 до 400.</w:t>
      </w:r>
    </w:p>
    <w:p w:rsidR="000E3D6A" w:rsidRDefault="00E20BC4">
      <w:pPr>
        <w:pStyle w:val="1"/>
        <w:framePr w:w="8338" w:h="13041" w:hRule="exact" w:wrap="around" w:vAnchor="page" w:hAnchor="page" w:x="1786" w:y="1825"/>
        <w:shd w:val="clear" w:color="auto" w:fill="auto"/>
        <w:spacing w:line="235" w:lineRule="exact"/>
        <w:ind w:left="40" w:right="40" w:firstLine="280"/>
      </w:pPr>
      <w:r>
        <w:rPr>
          <w:rStyle w:val="a7"/>
        </w:rPr>
        <w:t xml:space="preserve">Овальная пилка </w:t>
      </w:r>
      <w:r>
        <w:t xml:space="preserve">используется профессионалами для </w:t>
      </w:r>
      <w:r>
        <w:t>выравнивания ногте</w:t>
      </w:r>
      <w:r>
        <w:softHyphen/>
        <w:t>вой пластины, придания ногтям формы, а также для укорачивания ногтя.</w:t>
      </w:r>
    </w:p>
    <w:p w:rsidR="000E3D6A" w:rsidRDefault="00E20BC4">
      <w:pPr>
        <w:pStyle w:val="1"/>
        <w:framePr w:w="8338" w:h="13041" w:hRule="exact" w:wrap="around" w:vAnchor="page" w:hAnchor="page" w:x="1786" w:y="1825"/>
        <w:shd w:val="clear" w:color="auto" w:fill="auto"/>
        <w:spacing w:line="235" w:lineRule="exact"/>
        <w:ind w:left="40" w:right="40" w:firstLine="280"/>
      </w:pPr>
      <w:r>
        <w:rPr>
          <w:rStyle w:val="a7"/>
        </w:rPr>
        <w:t xml:space="preserve">Прямоугольная пилка </w:t>
      </w:r>
      <w:r>
        <w:t>подходит для придания формы ногтям и выравнивания поверхности ногтя.</w:t>
      </w:r>
    </w:p>
    <w:p w:rsidR="000E3D6A" w:rsidRDefault="00E20BC4">
      <w:pPr>
        <w:pStyle w:val="1"/>
        <w:framePr w:w="8338" w:h="13041" w:hRule="exact" w:wrap="around" w:vAnchor="page" w:hAnchor="page" w:x="1786" w:y="1825"/>
        <w:shd w:val="clear" w:color="auto" w:fill="auto"/>
        <w:spacing w:line="235" w:lineRule="exact"/>
        <w:ind w:left="40" w:right="40" w:firstLine="280"/>
      </w:pPr>
      <w:r>
        <w:rPr>
          <w:rStyle w:val="a7"/>
        </w:rPr>
        <w:t xml:space="preserve">Пилка-банан </w:t>
      </w:r>
      <w:r>
        <w:t>используется для выравнивания ногтей по краям и закругления углов.</w:t>
      </w:r>
    </w:p>
    <w:p w:rsidR="000E3D6A" w:rsidRDefault="00E20BC4">
      <w:pPr>
        <w:pStyle w:val="1"/>
        <w:framePr w:w="8338" w:h="13041" w:hRule="exact" w:wrap="around" w:vAnchor="page" w:hAnchor="page" w:x="1786" w:y="1825"/>
        <w:shd w:val="clear" w:color="auto" w:fill="auto"/>
        <w:spacing w:line="235" w:lineRule="exact"/>
        <w:ind w:left="40" w:right="40" w:firstLine="280"/>
      </w:pPr>
      <w:r>
        <w:t>Имеются пилки обычные и моющиеся. Такие пилки бывают, как правило, мягкими, и предназначаются для натуральных ногтей.</w:t>
      </w:r>
    </w:p>
    <w:p w:rsidR="000E3D6A" w:rsidRDefault="00E20BC4">
      <w:pPr>
        <w:pStyle w:val="1"/>
        <w:framePr w:w="8338" w:h="13041" w:hRule="exact" w:wrap="around" w:vAnchor="page" w:hAnchor="page" w:x="1786" w:y="1825"/>
        <w:shd w:val="clear" w:color="auto" w:fill="auto"/>
        <w:spacing w:line="235" w:lineRule="exact"/>
        <w:ind w:left="40" w:firstLine="280"/>
      </w:pPr>
      <w:r>
        <w:rPr>
          <w:rStyle w:val="a7"/>
        </w:rPr>
        <w:t xml:space="preserve">Стеклянная пилка </w:t>
      </w:r>
      <w:r>
        <w:t>нужна для подпиливания натуральных ногтей.</w:t>
      </w:r>
    </w:p>
    <w:p w:rsidR="000E3D6A" w:rsidRDefault="00E20BC4">
      <w:pPr>
        <w:pStyle w:val="1"/>
        <w:framePr w:w="8338" w:h="13041" w:hRule="exact" w:wrap="around" w:vAnchor="page" w:hAnchor="page" w:x="1786" w:y="1825"/>
        <w:shd w:val="clear" w:color="auto" w:fill="auto"/>
        <w:spacing w:line="235" w:lineRule="exact"/>
        <w:ind w:left="40" w:right="40" w:firstLine="280"/>
      </w:pPr>
      <w:r>
        <w:rPr>
          <w:rStyle w:val="a7"/>
        </w:rPr>
        <w:t xml:space="preserve">Мягкие пилки </w:t>
      </w:r>
      <w:r>
        <w:t>встречаются разные и используются как для искусственных, так и дл</w:t>
      </w:r>
      <w:r>
        <w:t>я натуральных ногтей.</w:t>
      </w:r>
    </w:p>
    <w:p w:rsidR="000E3D6A" w:rsidRDefault="00E20BC4">
      <w:pPr>
        <w:pStyle w:val="1"/>
        <w:framePr w:w="8338" w:h="13041" w:hRule="exact" w:wrap="around" w:vAnchor="page" w:hAnchor="page" w:x="1786" w:y="1825"/>
        <w:shd w:val="clear" w:color="auto" w:fill="auto"/>
        <w:spacing w:line="235" w:lineRule="exact"/>
        <w:ind w:left="40" w:right="40" w:firstLine="340"/>
        <w:jc w:val="both"/>
      </w:pPr>
      <w:r>
        <w:rPr>
          <w:rStyle w:val="a7"/>
        </w:rPr>
        <w:t xml:space="preserve">Бафф </w:t>
      </w:r>
      <w:r w:rsidRPr="00940BAC">
        <w:rPr>
          <w:lang w:eastAsia="en-US" w:bidi="en-US"/>
        </w:rPr>
        <w:t>(</w:t>
      </w:r>
      <w:r>
        <w:rPr>
          <w:lang w:val="en-US" w:eastAsia="en-US" w:bidi="en-US"/>
        </w:rPr>
        <w:t>Buff</w:t>
      </w:r>
      <w:r w:rsidRPr="00940BAC">
        <w:rPr>
          <w:lang w:eastAsia="en-US" w:bidi="en-US"/>
        </w:rPr>
        <w:t xml:space="preserve">). </w:t>
      </w:r>
      <w:r>
        <w:t>После придания необходимой формы, ногти обязательно следует обработать баффом. Встречаются, как правило, двух- или четырехсто</w:t>
      </w:r>
      <w:r>
        <w:softHyphen/>
        <w:t>ронние баффы. Они используются для окончательного выравнивания ногте</w:t>
      </w:r>
      <w:r>
        <w:softHyphen/>
        <w:t>вой поверхности и удаления</w:t>
      </w:r>
      <w:r>
        <w:t xml:space="preserve"> мелких бороздок .</w:t>
      </w:r>
    </w:p>
    <w:p w:rsidR="000E3D6A" w:rsidRDefault="00E20BC4">
      <w:pPr>
        <w:pStyle w:val="1"/>
        <w:framePr w:w="8338" w:h="13041" w:hRule="exact" w:wrap="around" w:vAnchor="page" w:hAnchor="page" w:x="1786" w:y="1825"/>
        <w:shd w:val="clear" w:color="auto" w:fill="auto"/>
        <w:spacing w:line="235" w:lineRule="exact"/>
        <w:ind w:left="40" w:right="40" w:firstLine="280"/>
      </w:pPr>
      <w:r>
        <w:rPr>
          <w:rStyle w:val="a7"/>
        </w:rPr>
        <w:t xml:space="preserve">Полировщик </w:t>
      </w:r>
      <w:r w:rsidRPr="00940BAC">
        <w:rPr>
          <w:lang w:eastAsia="en-US" w:bidi="en-US"/>
        </w:rPr>
        <w:t>(</w:t>
      </w:r>
      <w:r>
        <w:rPr>
          <w:lang w:val="en-US" w:eastAsia="en-US" w:bidi="en-US"/>
        </w:rPr>
        <w:t>Shine</w:t>
      </w:r>
      <w:r w:rsidRPr="00940BAC">
        <w:rPr>
          <w:lang w:eastAsia="en-US" w:bidi="en-US"/>
        </w:rPr>
        <w:t>-</w:t>
      </w:r>
      <w:r>
        <w:rPr>
          <w:lang w:val="en-US" w:eastAsia="en-US" w:bidi="en-US"/>
        </w:rPr>
        <w:t>buffer</w:t>
      </w:r>
      <w:r w:rsidRPr="00940BAC">
        <w:rPr>
          <w:lang w:eastAsia="en-US" w:bidi="en-US"/>
        </w:rPr>
        <w:t xml:space="preserve">) </w:t>
      </w:r>
      <w:r>
        <w:t>используется для полировки ногтей с помощью специально предназначенного для этих целей масла.</w:t>
      </w:r>
    </w:p>
    <w:p w:rsidR="000E3D6A" w:rsidRDefault="00E20BC4">
      <w:pPr>
        <w:pStyle w:val="1"/>
        <w:framePr w:w="8338" w:h="13041" w:hRule="exact" w:wrap="around" w:vAnchor="page" w:hAnchor="page" w:x="1786" w:y="1825"/>
        <w:shd w:val="clear" w:color="auto" w:fill="auto"/>
        <w:spacing w:after="124" w:line="235" w:lineRule="exact"/>
        <w:ind w:left="40" w:right="40" w:firstLine="280"/>
      </w:pPr>
      <w:r>
        <w:t>Выбирая пилку, надо помнить, что они отличаются друг от друга по степе</w:t>
      </w:r>
      <w:r>
        <w:softHyphen/>
        <w:t>ни абразивности:</w:t>
      </w:r>
    </w:p>
    <w:p w:rsidR="000E3D6A" w:rsidRDefault="00E20BC4">
      <w:pPr>
        <w:pStyle w:val="1"/>
        <w:framePr w:w="8338" w:h="13041" w:hRule="exact" w:wrap="around" w:vAnchor="page" w:hAnchor="page" w:x="1786" w:y="1825"/>
        <w:shd w:val="clear" w:color="auto" w:fill="auto"/>
        <w:spacing w:line="230" w:lineRule="exact"/>
        <w:ind w:left="40" w:firstLine="100"/>
        <w:jc w:val="both"/>
      </w:pPr>
      <w:r>
        <w:t>80 - самая жесткая;</w:t>
      </w:r>
    </w:p>
    <w:p w:rsidR="000E3D6A" w:rsidRDefault="00E20BC4">
      <w:pPr>
        <w:pStyle w:val="1"/>
        <w:framePr w:w="8338" w:h="13041" w:hRule="exact" w:wrap="around" w:vAnchor="page" w:hAnchor="page" w:x="1786" w:y="1825"/>
        <w:shd w:val="clear" w:color="auto" w:fill="auto"/>
        <w:spacing w:line="230" w:lineRule="exact"/>
        <w:ind w:left="40" w:firstLine="100"/>
        <w:jc w:val="both"/>
      </w:pPr>
      <w:r>
        <w:t>100 - оче</w:t>
      </w:r>
      <w:r>
        <w:t>нь жесткая;</w:t>
      </w:r>
    </w:p>
    <w:p w:rsidR="000E3D6A" w:rsidRDefault="00E20BC4">
      <w:pPr>
        <w:pStyle w:val="1"/>
        <w:framePr w:w="8338" w:h="13041" w:hRule="exact" w:wrap="around" w:vAnchor="page" w:hAnchor="page" w:x="1786" w:y="1825"/>
        <w:shd w:val="clear" w:color="auto" w:fill="auto"/>
        <w:spacing w:line="230" w:lineRule="exact"/>
        <w:ind w:left="40" w:firstLine="100"/>
        <w:jc w:val="both"/>
      </w:pPr>
      <w:r>
        <w:t>120 - жесткая;</w:t>
      </w:r>
    </w:p>
    <w:p w:rsidR="000E3D6A" w:rsidRDefault="00E20BC4">
      <w:pPr>
        <w:pStyle w:val="1"/>
        <w:framePr w:w="8338" w:h="13041" w:hRule="exact" w:wrap="around" w:vAnchor="page" w:hAnchor="page" w:x="1786" w:y="1825"/>
        <w:shd w:val="clear" w:color="auto" w:fill="auto"/>
        <w:spacing w:line="230" w:lineRule="exact"/>
        <w:ind w:left="40" w:firstLine="100"/>
        <w:jc w:val="both"/>
      </w:pPr>
      <w:r>
        <w:t>180 - средней жесткости;</w:t>
      </w:r>
    </w:p>
    <w:p w:rsidR="000E3D6A" w:rsidRDefault="00E20BC4">
      <w:pPr>
        <w:pStyle w:val="1"/>
        <w:framePr w:w="8338" w:h="13041" w:hRule="exact" w:wrap="around" w:vAnchor="page" w:hAnchor="page" w:x="1786" w:y="1825"/>
        <w:shd w:val="clear" w:color="auto" w:fill="auto"/>
        <w:spacing w:line="230" w:lineRule="exact"/>
        <w:ind w:left="40" w:firstLine="100"/>
        <w:jc w:val="both"/>
      </w:pPr>
      <w:r>
        <w:t>220-среддяя;</w:t>
      </w:r>
    </w:p>
    <w:p w:rsidR="000E3D6A" w:rsidRDefault="00E20BC4">
      <w:pPr>
        <w:pStyle w:val="1"/>
        <w:framePr w:w="8338" w:h="13041" w:hRule="exact" w:wrap="around" w:vAnchor="page" w:hAnchor="page" w:x="1786" w:y="1825"/>
        <w:shd w:val="clear" w:color="auto" w:fill="auto"/>
        <w:spacing w:line="230" w:lineRule="exact"/>
        <w:ind w:left="40" w:firstLine="100"/>
        <w:jc w:val="both"/>
      </w:pPr>
      <w:r>
        <w:t>320 - средняя, более мягкая;</w:t>
      </w:r>
    </w:p>
    <w:p w:rsidR="000E3D6A" w:rsidRDefault="00E20BC4">
      <w:pPr>
        <w:pStyle w:val="1"/>
        <w:framePr w:w="8338" w:h="13041" w:hRule="exact" w:wrap="around" w:vAnchor="page" w:hAnchor="page" w:x="1786" w:y="1825"/>
        <w:shd w:val="clear" w:color="auto" w:fill="auto"/>
        <w:spacing w:line="230" w:lineRule="exact"/>
        <w:ind w:left="380"/>
      </w:pPr>
      <w:r>
        <w:t>400 - мягкая.</w:t>
      </w:r>
    </w:p>
    <w:p w:rsidR="000E3D6A" w:rsidRDefault="00E20BC4">
      <w:pPr>
        <w:pStyle w:val="1"/>
        <w:framePr w:w="8338" w:h="13041" w:hRule="exact" w:wrap="around" w:vAnchor="page" w:hAnchor="page" w:x="1786" w:y="1825"/>
        <w:shd w:val="clear" w:color="auto" w:fill="auto"/>
        <w:spacing w:line="230" w:lineRule="exact"/>
        <w:ind w:left="40" w:right="40" w:firstLine="100"/>
        <w:jc w:val="both"/>
      </w:pPr>
      <w:r>
        <w:t xml:space="preserve">Самые мягкие пилки используются для опиливания натуральных ногтей, редко можно встретить двухсторонние пилки 100/180. Однако следует быть </w:t>
      </w:r>
      <w:r>
        <w:t>внимательными при покупке, потому что такие пилки чаще всего используют для обработки искусственных ногтей.</w:t>
      </w:r>
    </w:p>
    <w:p w:rsidR="000E3D6A" w:rsidRDefault="000E3D6A">
      <w:pPr>
        <w:rPr>
          <w:sz w:val="2"/>
          <w:szCs w:val="2"/>
        </w:rPr>
        <w:sectPr w:rsidR="000E3D6A">
          <w:pgSz w:w="11909" w:h="16838"/>
          <w:pgMar w:top="0" w:right="0" w:bottom="0" w:left="0" w:header="0" w:footer="3" w:gutter="0"/>
          <w:cols w:space="720"/>
          <w:noEndnote/>
          <w:docGrid w:linePitch="360"/>
        </w:sectPr>
      </w:pPr>
    </w:p>
    <w:p w:rsidR="000E3D6A" w:rsidRDefault="00E20BC4">
      <w:pPr>
        <w:pStyle w:val="20"/>
        <w:framePr w:w="8558" w:h="806" w:hRule="exact" w:wrap="around" w:vAnchor="page" w:hAnchor="page" w:x="1688" w:y="1740"/>
        <w:shd w:val="clear" w:color="auto" w:fill="auto"/>
        <w:ind w:left="60" w:firstLine="0"/>
      </w:pPr>
      <w:r>
        <w:lastRenderedPageBreak/>
        <w:t>БИЛЕТ № 6</w:t>
      </w:r>
    </w:p>
    <w:p w:rsidR="000E3D6A" w:rsidRDefault="00E20BC4">
      <w:pPr>
        <w:pStyle w:val="20"/>
        <w:framePr w:w="8558" w:h="806" w:hRule="exact" w:wrap="around" w:vAnchor="page" w:hAnchor="page" w:x="1688" w:y="1740"/>
        <w:numPr>
          <w:ilvl w:val="0"/>
          <w:numId w:val="3"/>
        </w:numPr>
        <w:shd w:val="clear" w:color="auto" w:fill="auto"/>
        <w:ind w:left="60" w:firstLine="300"/>
      </w:pPr>
      <w:r>
        <w:t xml:space="preserve"> Опиливание ногтей, придание формы ногтям.</w:t>
      </w:r>
    </w:p>
    <w:p w:rsidR="000E3D6A" w:rsidRDefault="00E20BC4">
      <w:pPr>
        <w:pStyle w:val="20"/>
        <w:framePr w:w="8558" w:h="9274" w:hRule="exact" w:wrap="around" w:vAnchor="page" w:hAnchor="page" w:x="1688" w:y="3005"/>
        <w:shd w:val="clear" w:color="auto" w:fill="auto"/>
        <w:spacing w:line="230" w:lineRule="exact"/>
        <w:ind w:right="120" w:firstLine="0"/>
        <w:jc w:val="center"/>
      </w:pPr>
      <w:bookmarkStart w:id="0" w:name="_GoBack"/>
      <w:bookmarkEnd w:id="0"/>
      <w:r>
        <w:t>1.Опиливание ногтей, придание формы ногтям.</w:t>
      </w:r>
    </w:p>
    <w:p w:rsidR="000E3D6A" w:rsidRDefault="00E20BC4">
      <w:pPr>
        <w:pStyle w:val="1"/>
        <w:framePr w:w="8558" w:h="9274" w:hRule="exact" w:wrap="around" w:vAnchor="page" w:hAnchor="page" w:x="1688" w:y="3005"/>
        <w:shd w:val="clear" w:color="auto" w:fill="auto"/>
        <w:spacing w:line="230" w:lineRule="exact"/>
        <w:ind w:left="60" w:firstLine="300"/>
        <w:jc w:val="both"/>
      </w:pPr>
      <w:r>
        <w:rPr>
          <w:rStyle w:val="0pt"/>
        </w:rPr>
        <w:t>Имеются отличия и в абразивности (жесткости) - от 80 до 400.</w:t>
      </w:r>
    </w:p>
    <w:p w:rsidR="000E3D6A" w:rsidRDefault="00E20BC4">
      <w:pPr>
        <w:pStyle w:val="1"/>
        <w:framePr w:w="8558" w:h="9274" w:hRule="exact" w:wrap="around" w:vAnchor="page" w:hAnchor="page" w:x="1688" w:y="3005"/>
        <w:shd w:val="clear" w:color="auto" w:fill="auto"/>
        <w:spacing w:line="230" w:lineRule="exact"/>
        <w:ind w:left="60" w:right="240" w:firstLine="300"/>
        <w:jc w:val="both"/>
      </w:pPr>
      <w:r>
        <w:rPr>
          <w:rStyle w:val="0pt0"/>
        </w:rPr>
        <w:t xml:space="preserve">Овальная пилка </w:t>
      </w:r>
      <w:r>
        <w:rPr>
          <w:rStyle w:val="0pt"/>
        </w:rPr>
        <w:t>используется профессионалами для выравнивания ногтевой пластины, придания ногтям формы, а также для укорачивания ногтя.</w:t>
      </w:r>
    </w:p>
    <w:p w:rsidR="000E3D6A" w:rsidRDefault="00E20BC4">
      <w:pPr>
        <w:pStyle w:val="1"/>
        <w:framePr w:w="8558" w:h="9274" w:hRule="exact" w:wrap="around" w:vAnchor="page" w:hAnchor="page" w:x="1688" w:y="3005"/>
        <w:shd w:val="clear" w:color="auto" w:fill="auto"/>
        <w:spacing w:line="230" w:lineRule="exact"/>
        <w:ind w:left="60" w:firstLine="300"/>
        <w:jc w:val="both"/>
      </w:pPr>
      <w:r>
        <w:rPr>
          <w:rStyle w:val="0pt0"/>
        </w:rPr>
        <w:t xml:space="preserve">Прямоугольная пилка </w:t>
      </w:r>
      <w:r>
        <w:rPr>
          <w:rStyle w:val="0pt"/>
        </w:rPr>
        <w:t>используется с той же целью, что и преды</w:t>
      </w:r>
      <w:r>
        <w:rPr>
          <w:rStyle w:val="0pt"/>
        </w:rPr>
        <w:t>дущая.</w:t>
      </w:r>
    </w:p>
    <w:p w:rsidR="000E3D6A" w:rsidRDefault="00E20BC4">
      <w:pPr>
        <w:pStyle w:val="1"/>
        <w:framePr w:w="8558" w:h="9274" w:hRule="exact" w:wrap="around" w:vAnchor="page" w:hAnchor="page" w:x="1688" w:y="3005"/>
        <w:shd w:val="clear" w:color="auto" w:fill="auto"/>
        <w:spacing w:line="235" w:lineRule="exact"/>
        <w:ind w:left="60" w:right="240" w:firstLine="300"/>
        <w:jc w:val="both"/>
      </w:pPr>
      <w:r>
        <w:rPr>
          <w:rStyle w:val="0pt"/>
        </w:rPr>
        <w:t>В целом форма пилки зависит от того, Для каких целей она предназначена. К примеру, прямоугольная пилка больше подходит для придания формы ногтям и выравнивания поверхности ногтя. А вот пилка-банан зачастую используется для выравнивания ногтей по кра</w:t>
      </w:r>
      <w:r>
        <w:rPr>
          <w:rStyle w:val="0pt"/>
        </w:rPr>
        <w:t>ям и закругления углов. Овальной же пилкой можно выполнять все операции.</w:t>
      </w:r>
    </w:p>
    <w:p w:rsidR="000E3D6A" w:rsidRDefault="00E20BC4">
      <w:pPr>
        <w:pStyle w:val="1"/>
        <w:framePr w:w="8558" w:h="9274" w:hRule="exact" w:wrap="around" w:vAnchor="page" w:hAnchor="page" w:x="1688" w:y="3005"/>
        <w:shd w:val="clear" w:color="auto" w:fill="auto"/>
        <w:spacing w:after="416" w:line="235" w:lineRule="exact"/>
        <w:ind w:left="60" w:right="240" w:firstLine="300"/>
        <w:jc w:val="both"/>
      </w:pPr>
      <w:r>
        <w:rPr>
          <w:rStyle w:val="0pt"/>
        </w:rPr>
        <w:t xml:space="preserve">Имеются пилки обычные и моющиеся </w:t>
      </w:r>
      <w:r w:rsidRPr="00940BAC">
        <w:rPr>
          <w:rStyle w:val="0pt"/>
          <w:lang w:eastAsia="en-US" w:bidi="en-US"/>
        </w:rPr>
        <w:t>(</w:t>
      </w:r>
      <w:r>
        <w:rPr>
          <w:rStyle w:val="0pt"/>
          <w:lang w:val="en-US" w:eastAsia="en-US" w:bidi="en-US"/>
        </w:rPr>
        <w:t>Washable</w:t>
      </w:r>
      <w:r w:rsidRPr="00940BAC">
        <w:rPr>
          <w:rStyle w:val="0pt"/>
          <w:lang w:eastAsia="en-US" w:bidi="en-US"/>
        </w:rPr>
        <w:t xml:space="preserve">). </w:t>
      </w:r>
      <w:r>
        <w:rPr>
          <w:rStyle w:val="0pt"/>
        </w:rPr>
        <w:t>Такие пилки бывают, как правило, мягкими, и предназначаются они для натуральных ногтей.</w:t>
      </w:r>
    </w:p>
    <w:p w:rsidR="000E3D6A" w:rsidRDefault="00E20BC4">
      <w:pPr>
        <w:pStyle w:val="1"/>
        <w:framePr w:w="8558" w:h="9274" w:hRule="exact" w:wrap="around" w:vAnchor="page" w:hAnchor="page" w:x="1688" w:y="3005"/>
        <w:shd w:val="clear" w:color="auto" w:fill="auto"/>
        <w:spacing w:line="240" w:lineRule="exact"/>
        <w:ind w:left="60" w:right="240" w:firstLine="0"/>
        <w:jc w:val="both"/>
      </w:pPr>
      <w:r>
        <w:rPr>
          <w:rStyle w:val="0pt0"/>
        </w:rPr>
        <w:t xml:space="preserve">Стеклянная пилка </w:t>
      </w:r>
      <w:r>
        <w:rPr>
          <w:rStyle w:val="0pt"/>
        </w:rPr>
        <w:t>нужна для подпиливания натуральны</w:t>
      </w:r>
      <w:r>
        <w:rPr>
          <w:rStyle w:val="0pt"/>
        </w:rPr>
        <w:t>х ногтей. Следует забыть о металлических пилках, ко торыми перестали пользоваться уже в конце прошлого века. Дело в том, что от них появляются многочисленные микротрещины, которые ведут к расслаиванию ногтей.</w:t>
      </w:r>
    </w:p>
    <w:p w:rsidR="000E3D6A" w:rsidRDefault="00E20BC4">
      <w:pPr>
        <w:pStyle w:val="1"/>
        <w:framePr w:w="8558" w:h="9274" w:hRule="exact" w:wrap="around" w:vAnchor="page" w:hAnchor="page" w:x="1688" w:y="3005"/>
        <w:shd w:val="clear" w:color="auto" w:fill="auto"/>
        <w:spacing w:line="235" w:lineRule="exact"/>
        <w:ind w:left="60" w:right="240" w:firstLine="300"/>
        <w:jc w:val="both"/>
      </w:pPr>
      <w:r>
        <w:rPr>
          <w:rStyle w:val="0pt0"/>
        </w:rPr>
        <w:t xml:space="preserve">Мягкие пилки </w:t>
      </w:r>
      <w:r>
        <w:rPr>
          <w:rStyle w:val="0pt"/>
        </w:rPr>
        <w:t xml:space="preserve">встречаются разные и используются </w:t>
      </w:r>
      <w:r>
        <w:rPr>
          <w:rStyle w:val="0pt"/>
        </w:rPr>
        <w:t>как для искусственных, так и для натуральных ногтей.</w:t>
      </w:r>
    </w:p>
    <w:p w:rsidR="000E3D6A" w:rsidRDefault="00E20BC4">
      <w:pPr>
        <w:pStyle w:val="1"/>
        <w:framePr w:w="8558" w:h="9274" w:hRule="exact" w:wrap="around" w:vAnchor="page" w:hAnchor="page" w:x="1688" w:y="3005"/>
        <w:shd w:val="clear" w:color="auto" w:fill="auto"/>
        <w:spacing w:line="235" w:lineRule="exact"/>
        <w:ind w:left="60" w:right="240" w:firstLine="300"/>
        <w:jc w:val="both"/>
      </w:pPr>
      <w:r>
        <w:rPr>
          <w:rStyle w:val="0pt0"/>
        </w:rPr>
        <w:t xml:space="preserve">Бафф </w:t>
      </w:r>
      <w:r w:rsidRPr="00940BAC">
        <w:rPr>
          <w:rStyle w:val="0pt0"/>
          <w:lang w:eastAsia="en-US" w:bidi="en-US"/>
        </w:rPr>
        <w:t>(</w:t>
      </w:r>
      <w:r>
        <w:rPr>
          <w:rStyle w:val="0pt0"/>
          <w:lang w:val="en-US" w:eastAsia="en-US" w:bidi="en-US"/>
        </w:rPr>
        <w:t>Buff</w:t>
      </w:r>
      <w:r w:rsidRPr="00940BAC">
        <w:rPr>
          <w:rStyle w:val="0pt0"/>
          <w:lang w:eastAsia="en-US" w:bidi="en-US"/>
        </w:rPr>
        <w:t xml:space="preserve">). </w:t>
      </w:r>
      <w:r>
        <w:rPr>
          <w:rStyle w:val="0pt"/>
        </w:rPr>
        <w:t xml:space="preserve">После придания необходимой формы, ногти обязательно следует обработать баффом. Встречаются, как правило, двух- или четырехсторонние баффы. Они используются для окончательного выравнивания </w:t>
      </w:r>
      <w:r>
        <w:rPr>
          <w:rStyle w:val="0pt"/>
        </w:rPr>
        <w:t>ногтевой поверхности и удаления мелких бороздок.</w:t>
      </w:r>
    </w:p>
    <w:p w:rsidR="000E3D6A" w:rsidRDefault="00E20BC4">
      <w:pPr>
        <w:pStyle w:val="1"/>
        <w:framePr w:w="8558" w:h="9274" w:hRule="exact" w:wrap="around" w:vAnchor="page" w:hAnchor="page" w:x="1688" w:y="3005"/>
        <w:shd w:val="clear" w:color="auto" w:fill="auto"/>
        <w:spacing w:line="235" w:lineRule="exact"/>
        <w:ind w:left="60" w:right="240" w:firstLine="300"/>
        <w:jc w:val="both"/>
      </w:pPr>
      <w:r>
        <w:rPr>
          <w:rStyle w:val="0pt0"/>
        </w:rPr>
        <w:t xml:space="preserve">Полировщик </w:t>
      </w:r>
      <w:r w:rsidRPr="00940BAC">
        <w:rPr>
          <w:rStyle w:val="0pt0"/>
          <w:lang w:eastAsia="en-US" w:bidi="en-US"/>
        </w:rPr>
        <w:t>(</w:t>
      </w:r>
      <w:r>
        <w:rPr>
          <w:rStyle w:val="0pt0"/>
          <w:lang w:val="en-US" w:eastAsia="en-US" w:bidi="en-US"/>
        </w:rPr>
        <w:t>Shine</w:t>
      </w:r>
      <w:r w:rsidRPr="00940BAC">
        <w:rPr>
          <w:rStyle w:val="0pt0"/>
          <w:lang w:eastAsia="en-US" w:bidi="en-US"/>
        </w:rPr>
        <w:t>-</w:t>
      </w:r>
      <w:r>
        <w:rPr>
          <w:rStyle w:val="0pt0"/>
          <w:lang w:val="en-US" w:eastAsia="en-US" w:bidi="en-US"/>
        </w:rPr>
        <w:t>buffer</w:t>
      </w:r>
      <w:r w:rsidRPr="00940BAC">
        <w:rPr>
          <w:rStyle w:val="0pt0"/>
          <w:lang w:eastAsia="en-US" w:bidi="en-US"/>
        </w:rPr>
        <w:t xml:space="preserve">) </w:t>
      </w:r>
      <w:r>
        <w:rPr>
          <w:rStyle w:val="0pt"/>
        </w:rPr>
        <w:t>используется для полировки ногтей с помощью специально предназначенного для этих целей масла.</w:t>
      </w:r>
    </w:p>
    <w:p w:rsidR="000E3D6A" w:rsidRDefault="00E20BC4">
      <w:pPr>
        <w:pStyle w:val="1"/>
        <w:framePr w:w="8558" w:h="9274" w:hRule="exact" w:wrap="around" w:vAnchor="page" w:hAnchor="page" w:x="1688" w:y="3005"/>
        <w:shd w:val="clear" w:color="auto" w:fill="auto"/>
        <w:spacing w:line="235" w:lineRule="exact"/>
        <w:ind w:left="160" w:right="1040" w:firstLine="0"/>
      </w:pPr>
      <w:r>
        <w:rPr>
          <w:rStyle w:val="0pt"/>
        </w:rPr>
        <w:t>Выбирая пилку, надо помнить, что они отличаются друг от друга по степени абразивности:</w:t>
      </w:r>
    </w:p>
    <w:p w:rsidR="000E3D6A" w:rsidRDefault="00E20BC4">
      <w:pPr>
        <w:pStyle w:val="1"/>
        <w:framePr w:w="8558" w:h="9274" w:hRule="exact" w:wrap="around" w:vAnchor="page" w:hAnchor="page" w:x="1688" w:y="3005"/>
        <w:shd w:val="clear" w:color="auto" w:fill="auto"/>
        <w:spacing w:line="235" w:lineRule="exact"/>
        <w:ind w:left="60" w:firstLine="100"/>
        <w:jc w:val="both"/>
      </w:pPr>
      <w:r>
        <w:rPr>
          <w:rStyle w:val="0pt"/>
        </w:rPr>
        <w:t>80 - самая жесткая;</w:t>
      </w:r>
    </w:p>
    <w:p w:rsidR="000E3D6A" w:rsidRDefault="00E20BC4">
      <w:pPr>
        <w:pStyle w:val="1"/>
        <w:framePr w:w="8558" w:h="9274" w:hRule="exact" w:wrap="around" w:vAnchor="page" w:hAnchor="page" w:x="1688" w:y="3005"/>
        <w:shd w:val="clear" w:color="auto" w:fill="auto"/>
        <w:spacing w:line="235" w:lineRule="exact"/>
        <w:ind w:left="60" w:firstLine="100"/>
        <w:jc w:val="both"/>
      </w:pPr>
      <w:r>
        <w:rPr>
          <w:rStyle w:val="0pt"/>
        </w:rPr>
        <w:t>100 - очень жесткая;</w:t>
      </w:r>
    </w:p>
    <w:p w:rsidR="000E3D6A" w:rsidRDefault="00E20BC4">
      <w:pPr>
        <w:pStyle w:val="1"/>
        <w:framePr w:w="8558" w:h="9274" w:hRule="exact" w:wrap="around" w:vAnchor="page" w:hAnchor="page" w:x="1688" w:y="3005"/>
        <w:shd w:val="clear" w:color="auto" w:fill="auto"/>
        <w:spacing w:line="235" w:lineRule="exact"/>
        <w:ind w:left="60" w:firstLine="100"/>
        <w:jc w:val="both"/>
      </w:pPr>
      <w:r>
        <w:rPr>
          <w:rStyle w:val="0pt"/>
        </w:rPr>
        <w:t>120 - жесткая;</w:t>
      </w:r>
    </w:p>
    <w:p w:rsidR="000E3D6A" w:rsidRDefault="00E20BC4">
      <w:pPr>
        <w:pStyle w:val="1"/>
        <w:framePr w:w="8558" w:h="9274" w:hRule="exact" w:wrap="around" w:vAnchor="page" w:hAnchor="page" w:x="1688" w:y="3005"/>
        <w:shd w:val="clear" w:color="auto" w:fill="auto"/>
        <w:spacing w:line="235" w:lineRule="exact"/>
        <w:ind w:left="60" w:firstLine="100"/>
        <w:jc w:val="both"/>
      </w:pPr>
      <w:r>
        <w:rPr>
          <w:rStyle w:val="0pt"/>
        </w:rPr>
        <w:t>180 - среднейжесгкости;</w:t>
      </w:r>
    </w:p>
    <w:p w:rsidR="000E3D6A" w:rsidRDefault="00E20BC4">
      <w:pPr>
        <w:pStyle w:val="30"/>
        <w:framePr w:w="8558" w:h="9274" w:hRule="exact" w:wrap="around" w:vAnchor="page" w:hAnchor="page" w:x="1688" w:y="3005"/>
        <w:shd w:val="clear" w:color="auto" w:fill="auto"/>
        <w:ind w:left="60"/>
      </w:pPr>
      <w:r>
        <w:t>220-средняя;</w:t>
      </w:r>
    </w:p>
    <w:p w:rsidR="000E3D6A" w:rsidRDefault="00E20BC4">
      <w:pPr>
        <w:pStyle w:val="1"/>
        <w:framePr w:w="8558" w:h="9274" w:hRule="exact" w:wrap="around" w:vAnchor="page" w:hAnchor="page" w:x="1688" w:y="3005"/>
        <w:shd w:val="clear" w:color="auto" w:fill="auto"/>
        <w:spacing w:line="235" w:lineRule="exact"/>
        <w:ind w:left="60" w:firstLine="100"/>
        <w:jc w:val="both"/>
      </w:pPr>
      <w:r>
        <w:rPr>
          <w:rStyle w:val="0pt"/>
        </w:rPr>
        <w:t>320 - средняя, более мягкая;</w:t>
      </w:r>
    </w:p>
    <w:p w:rsidR="000E3D6A" w:rsidRDefault="00E20BC4">
      <w:pPr>
        <w:pStyle w:val="1"/>
        <w:framePr w:w="8558" w:h="9274" w:hRule="exact" w:wrap="around" w:vAnchor="page" w:hAnchor="page" w:x="1688" w:y="3005"/>
        <w:shd w:val="clear" w:color="auto" w:fill="auto"/>
        <w:spacing w:line="235" w:lineRule="exact"/>
        <w:ind w:left="60" w:firstLine="100"/>
        <w:jc w:val="both"/>
      </w:pPr>
      <w:r>
        <w:rPr>
          <w:rStyle w:val="0pt"/>
        </w:rPr>
        <w:t>400 - мягкая.</w:t>
      </w:r>
    </w:p>
    <w:p w:rsidR="000E3D6A" w:rsidRDefault="00E20BC4">
      <w:pPr>
        <w:pStyle w:val="1"/>
        <w:framePr w:w="8558" w:h="9274" w:hRule="exact" w:wrap="around" w:vAnchor="page" w:hAnchor="page" w:x="1688" w:y="3005"/>
        <w:shd w:val="clear" w:color="auto" w:fill="auto"/>
        <w:spacing w:line="235" w:lineRule="exact"/>
        <w:ind w:left="60" w:right="240" w:firstLine="100"/>
        <w:jc w:val="both"/>
      </w:pPr>
      <w:r>
        <w:rPr>
          <w:rStyle w:val="0pt"/>
        </w:rPr>
        <w:t xml:space="preserve">Самые мягкие пилки используются для опиливания натуральных ногтей, редко можно встретить двухсторонние пилки 100/180. </w:t>
      </w:r>
      <w:r>
        <w:rPr>
          <w:rStyle w:val="0pt"/>
        </w:rPr>
        <w:t>Однако следует быть внимательными при покупке, потомучто такие пилки чаще всего используются для обработки искусственных ногтей.</w:t>
      </w:r>
    </w:p>
    <w:p w:rsidR="000E3D6A" w:rsidRDefault="00E20BC4">
      <w:pPr>
        <w:pStyle w:val="20"/>
        <w:framePr w:w="8558" w:h="2551" w:hRule="exact" w:wrap="around" w:vAnchor="page" w:hAnchor="page" w:x="1688" w:y="12995"/>
        <w:shd w:val="clear" w:color="auto" w:fill="auto"/>
        <w:spacing w:after="212" w:line="210" w:lineRule="exact"/>
        <w:ind w:left="780"/>
        <w:jc w:val="left"/>
      </w:pPr>
      <w:r>
        <w:t>Как придать ногтям форму повторяющую линии ногтевого ложа.</w:t>
      </w:r>
    </w:p>
    <w:p w:rsidR="000E3D6A" w:rsidRDefault="00E20BC4">
      <w:pPr>
        <w:pStyle w:val="1"/>
        <w:framePr w:w="8558" w:h="2551" w:hRule="exact" w:wrap="around" w:vAnchor="page" w:hAnchor="page" w:x="1688" w:y="12995"/>
        <w:numPr>
          <w:ilvl w:val="0"/>
          <w:numId w:val="4"/>
        </w:numPr>
        <w:shd w:val="clear" w:color="auto" w:fill="auto"/>
        <w:spacing w:line="250" w:lineRule="exact"/>
        <w:ind w:left="780" w:right="460"/>
      </w:pPr>
      <w:r>
        <w:rPr>
          <w:rStyle w:val="0pt"/>
        </w:rPr>
        <w:t xml:space="preserve"> Начинайте подпиливать кончик ногтя, держа пилку параллельно линии н</w:t>
      </w:r>
      <w:r>
        <w:rPr>
          <w:rStyle w:val="0pt"/>
        </w:rPr>
        <w:t>огтевого ложа. Слегка наклоните пилку назад, так чтобы немного скосить кромку ногтя. Это позволит уменьшить травмирования тканей ногтя. Работая пилкой в одном направлении, укоротите ногти до желаемой длины.</w:t>
      </w:r>
    </w:p>
    <w:p w:rsidR="000E3D6A" w:rsidRDefault="00E20BC4">
      <w:pPr>
        <w:pStyle w:val="1"/>
        <w:framePr w:w="8558" w:h="2551" w:hRule="exact" w:wrap="around" w:vAnchor="page" w:hAnchor="page" w:x="1688" w:y="12995"/>
        <w:numPr>
          <w:ilvl w:val="0"/>
          <w:numId w:val="4"/>
        </w:numPr>
        <w:shd w:val="clear" w:color="auto" w:fill="auto"/>
        <w:spacing w:line="250" w:lineRule="exact"/>
        <w:ind w:left="780" w:right="460"/>
      </w:pPr>
      <w:r>
        <w:rPr>
          <w:rStyle w:val="0pt"/>
        </w:rPr>
        <w:t xml:space="preserve"> А теперь подпилите одну сторону' ноггя параллель</w:t>
      </w:r>
      <w:r>
        <w:rPr>
          <w:rStyle w:val="0pt"/>
        </w:rPr>
        <w:t>но боковой линии кончика пальца. Затем сделайте то же самое со второй стороной. Не закругляйте всю боковую кромку ногтя. Оставьте прямым боковой участок ногтя, там где он отделяется от пальца (примерно0,2см), для укрепления ногтя.</w:t>
      </w:r>
    </w:p>
    <w:p w:rsidR="000E3D6A" w:rsidRDefault="000E3D6A">
      <w:pPr>
        <w:rPr>
          <w:sz w:val="2"/>
          <w:szCs w:val="2"/>
        </w:rPr>
        <w:sectPr w:rsidR="000E3D6A">
          <w:pgSz w:w="11909" w:h="16838"/>
          <w:pgMar w:top="0" w:right="0" w:bottom="0" w:left="0" w:header="0" w:footer="3" w:gutter="0"/>
          <w:cols w:space="720"/>
          <w:noEndnote/>
          <w:docGrid w:linePitch="360"/>
        </w:sectPr>
      </w:pPr>
    </w:p>
    <w:p w:rsidR="000E3D6A" w:rsidRDefault="00E20BC4">
      <w:pPr>
        <w:pStyle w:val="1"/>
        <w:framePr w:w="8477" w:h="5612" w:hRule="exact" w:wrap="around" w:vAnchor="page" w:hAnchor="page" w:x="1729" w:y="1745"/>
        <w:numPr>
          <w:ilvl w:val="0"/>
          <w:numId w:val="5"/>
        </w:numPr>
        <w:shd w:val="clear" w:color="auto" w:fill="auto"/>
        <w:spacing w:line="250" w:lineRule="exact"/>
        <w:ind w:left="740" w:right="260" w:hanging="360"/>
      </w:pPr>
      <w:r>
        <w:rPr>
          <w:rStyle w:val="0pt1"/>
        </w:rPr>
        <w:lastRenderedPageBreak/>
        <w:t xml:space="preserve"> По</w:t>
      </w:r>
      <w:r>
        <w:rPr>
          <w:rStyle w:val="0pt1"/>
        </w:rPr>
        <w:t>сле того как вы сделали «черновой набросок», на кончике ногтя проявятся 4 точки. Две нижние находятся на пересечении прямых боковых участков и слегка округленных боковых участков, расположенных выше. Две верхние точки находятся на пересечении боковых округ</w:t>
      </w:r>
      <w:r>
        <w:rPr>
          <w:rStyle w:val="0pt1"/>
        </w:rPr>
        <w:t>ленных участков и верхнего округленного участка. Обработайте эти точки, так чтобы образовалась плавная линия.</w:t>
      </w:r>
    </w:p>
    <w:p w:rsidR="000E3D6A" w:rsidRDefault="00E20BC4">
      <w:pPr>
        <w:pStyle w:val="1"/>
        <w:framePr w:w="8477" w:h="5612" w:hRule="exact" w:wrap="around" w:vAnchor="page" w:hAnchor="page" w:x="1729" w:y="1745"/>
        <w:numPr>
          <w:ilvl w:val="0"/>
          <w:numId w:val="5"/>
        </w:numPr>
        <w:shd w:val="clear" w:color="auto" w:fill="auto"/>
        <w:spacing w:line="250" w:lineRule="exact"/>
        <w:ind w:left="740" w:right="260" w:hanging="360"/>
      </w:pPr>
      <w:r>
        <w:rPr>
          <w:rStyle w:val="0pt1"/>
        </w:rPr>
        <w:t xml:space="preserve"> На этом этапе вы можете обнаружить несколько микрозазубрин на кончике ногтя. Это волокна тканей которые не были полностью спилены. Используйте бо</w:t>
      </w:r>
      <w:r>
        <w:rPr>
          <w:rStyle w:val="0pt1"/>
        </w:rPr>
        <w:t>лее мелкозернистую пилку или брусок, чтоб избавиться от шероховатостей.</w:t>
      </w:r>
    </w:p>
    <w:p w:rsidR="000E3D6A" w:rsidRDefault="00E20BC4">
      <w:pPr>
        <w:pStyle w:val="1"/>
        <w:framePr w:w="8477" w:h="5612" w:hRule="exact" w:wrap="around" w:vAnchor="page" w:hAnchor="page" w:x="1729" w:y="1745"/>
        <w:numPr>
          <w:ilvl w:val="0"/>
          <w:numId w:val="5"/>
        </w:numPr>
        <w:shd w:val="clear" w:color="auto" w:fill="auto"/>
        <w:spacing w:line="250" w:lineRule="exact"/>
        <w:ind w:left="740" w:right="260" w:hanging="360"/>
      </w:pPr>
      <w:r>
        <w:rPr>
          <w:rStyle w:val="0pt1"/>
        </w:rPr>
        <w:t xml:space="preserve"> Осторожно проведите кончиком каждого ногтя по плитке пчелиного воска. Это поможет скрепить волокна ногтя, а так же поможет сделать их на некоторое время водонепроницаемыми.</w:t>
      </w:r>
    </w:p>
    <w:p w:rsidR="000E3D6A" w:rsidRDefault="00E20BC4">
      <w:pPr>
        <w:pStyle w:val="20"/>
        <w:framePr w:w="8477" w:h="5612" w:hRule="exact" w:wrap="around" w:vAnchor="page" w:hAnchor="page" w:x="1729" w:y="1745"/>
        <w:shd w:val="clear" w:color="auto" w:fill="auto"/>
        <w:spacing w:line="250" w:lineRule="exact"/>
        <w:ind w:firstLine="0"/>
        <w:jc w:val="left"/>
      </w:pPr>
      <w:r>
        <w:rPr>
          <w:rStyle w:val="20pt"/>
          <w:b/>
          <w:bCs/>
        </w:rPr>
        <w:t xml:space="preserve">Как </w:t>
      </w:r>
      <w:r>
        <w:rPr>
          <w:rStyle w:val="20pt"/>
          <w:b/>
          <w:bCs/>
        </w:rPr>
        <w:t>придать ногтям овальную форму.</w:t>
      </w:r>
    </w:p>
    <w:p w:rsidR="000E3D6A" w:rsidRDefault="00E20BC4">
      <w:pPr>
        <w:pStyle w:val="1"/>
        <w:framePr w:w="8477" w:h="5612" w:hRule="exact" w:wrap="around" w:vAnchor="page" w:hAnchor="page" w:x="1729" w:y="1745"/>
        <w:shd w:val="clear" w:color="auto" w:fill="auto"/>
        <w:spacing w:line="250" w:lineRule="exact"/>
        <w:ind w:right="360" w:firstLine="0"/>
      </w:pPr>
      <w:r>
        <w:rPr>
          <w:rStyle w:val="0pt1"/>
        </w:rPr>
        <w:t>Вместо того чтобы начинать опиливание параллельно форме ногтевого ложа нужно сначала подпилить боковые параллельные ребра ногтя, затем подпилить держа пилку параллельно линии ногтевого ложа. Закруглите слегка ноготь с боковых</w:t>
      </w:r>
      <w:r>
        <w:rPr>
          <w:rStyle w:val="0pt1"/>
        </w:rPr>
        <w:t xml:space="preserve"> сторон. В результате образуется контур приближенный к овалу, на кончике ногтя проявятся 4 точки угловые.</w:t>
      </w:r>
    </w:p>
    <w:p w:rsidR="000E3D6A" w:rsidRDefault="00E20BC4">
      <w:pPr>
        <w:pStyle w:val="1"/>
        <w:framePr w:w="8477" w:h="5612" w:hRule="exact" w:wrap="around" w:vAnchor="page" w:hAnchor="page" w:x="1729" w:y="1745"/>
        <w:shd w:val="clear" w:color="auto" w:fill="auto"/>
        <w:spacing w:line="250" w:lineRule="exact"/>
        <w:ind w:firstLine="0"/>
      </w:pPr>
      <w:r>
        <w:rPr>
          <w:rStyle w:val="0pt1"/>
        </w:rPr>
        <w:t>Скрепить волокна ногтя при помощи пчелиного воска.</w:t>
      </w:r>
    </w:p>
    <w:p w:rsidR="000E3D6A" w:rsidRDefault="00E20BC4">
      <w:pPr>
        <w:pStyle w:val="20"/>
        <w:framePr w:w="8477" w:h="5612" w:hRule="exact" w:wrap="around" w:vAnchor="page" w:hAnchor="page" w:x="1729" w:y="1745"/>
        <w:shd w:val="clear" w:color="auto" w:fill="auto"/>
        <w:spacing w:line="250" w:lineRule="exact"/>
        <w:ind w:firstLine="0"/>
        <w:jc w:val="left"/>
      </w:pPr>
      <w:r>
        <w:rPr>
          <w:rStyle w:val="20pt"/>
          <w:b/>
          <w:bCs/>
        </w:rPr>
        <w:t>Как придать ногтям квадратную форму.</w:t>
      </w:r>
    </w:p>
    <w:p w:rsidR="000E3D6A" w:rsidRDefault="00E20BC4">
      <w:pPr>
        <w:pStyle w:val="1"/>
        <w:framePr w:w="8477" w:h="5612" w:hRule="exact" w:wrap="around" w:vAnchor="page" w:hAnchor="page" w:x="1729" w:y="1745"/>
        <w:shd w:val="clear" w:color="auto" w:fill="auto"/>
        <w:spacing w:line="250" w:lineRule="exact"/>
        <w:ind w:right="360" w:firstLine="0"/>
      </w:pPr>
      <w:r>
        <w:rPr>
          <w:rStyle w:val="0pt1"/>
        </w:rPr>
        <w:t xml:space="preserve">В начале выполняйте приемы опиливания овальной формы ногтя. </w:t>
      </w:r>
      <w:r>
        <w:rPr>
          <w:rStyle w:val="0pt1"/>
        </w:rPr>
        <w:t>Затем аккуратно снимите овальный кончик ногтя придав ногтю более квадратную форму.</w:t>
      </w:r>
    </w:p>
    <w:p w:rsidR="000E3D6A" w:rsidRDefault="000E3D6A">
      <w:pPr>
        <w:rPr>
          <w:sz w:val="2"/>
          <w:szCs w:val="2"/>
        </w:rPr>
      </w:pPr>
    </w:p>
    <w:sectPr w:rsidR="000E3D6A">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C4" w:rsidRDefault="00E20BC4">
      <w:r>
        <w:separator/>
      </w:r>
    </w:p>
  </w:endnote>
  <w:endnote w:type="continuationSeparator" w:id="0">
    <w:p w:rsidR="00E20BC4" w:rsidRDefault="00E2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C4" w:rsidRDefault="00E20BC4"/>
  </w:footnote>
  <w:footnote w:type="continuationSeparator" w:id="0">
    <w:p w:rsidR="00E20BC4" w:rsidRDefault="00E20BC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2108D"/>
    <w:multiLevelType w:val="multilevel"/>
    <w:tmpl w:val="50AE78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F7670A"/>
    <w:multiLevelType w:val="multilevel"/>
    <w:tmpl w:val="78027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AC3455"/>
    <w:multiLevelType w:val="multilevel"/>
    <w:tmpl w:val="B8EA8C0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0F0332"/>
    <w:multiLevelType w:val="multilevel"/>
    <w:tmpl w:val="68761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DB3917"/>
    <w:multiLevelType w:val="multilevel"/>
    <w:tmpl w:val="D9C27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0E3D6A"/>
    <w:rsid w:val="000E3D6A"/>
    <w:rsid w:val="00940BAC"/>
    <w:rsid w:val="00E20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E294"/>
  <w15:docId w15:val="{C184DC1E-1BDD-4B38-B3EC-E662AC5D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4"/>
      <w:sz w:val="19"/>
      <w:szCs w:val="19"/>
      <w:u w:val="none"/>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1"/>
      <w:szCs w:val="21"/>
      <w:u w:val="none"/>
    </w:rPr>
  </w:style>
  <w:style w:type="character" w:customStyle="1" w:styleId="0pt">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character" w:customStyle="1" w:styleId="0pt0">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3">
    <w:name w:val="Основной текст (3)_"/>
    <w:basedOn w:val="a0"/>
    <w:link w:val="30"/>
    <w:rPr>
      <w:rFonts w:ascii="Segoe UI" w:eastAsia="Segoe UI" w:hAnsi="Segoe UI" w:cs="Segoe UI"/>
      <w:b w:val="0"/>
      <w:bCs w:val="0"/>
      <w:i w:val="0"/>
      <w:iCs w:val="0"/>
      <w:smallCaps w:val="0"/>
      <w:strike w:val="0"/>
      <w:spacing w:val="-12"/>
      <w:sz w:val="18"/>
      <w:szCs w:val="18"/>
      <w:u w:val="none"/>
    </w:rPr>
  </w:style>
  <w:style w:type="character" w:customStyle="1" w:styleId="0pt1">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20pt">
    <w:name w:val="Основной текст (2) + Интервал 0 pt"/>
    <w:basedOn w:val="2"/>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4"/>
      <w:sz w:val="19"/>
      <w:szCs w:val="19"/>
    </w:rPr>
  </w:style>
  <w:style w:type="paragraph" w:customStyle="1" w:styleId="1">
    <w:name w:val="Основной текст1"/>
    <w:basedOn w:val="a"/>
    <w:link w:val="a6"/>
    <w:pPr>
      <w:shd w:val="clear" w:color="auto" w:fill="FFFFFF"/>
      <w:spacing w:line="221" w:lineRule="exact"/>
      <w:ind w:hanging="340"/>
    </w:pPr>
    <w:rPr>
      <w:rFonts w:ascii="Times New Roman" w:eastAsia="Times New Roman" w:hAnsi="Times New Roman" w:cs="Times New Roman"/>
      <w:spacing w:val="2"/>
      <w:sz w:val="21"/>
      <w:szCs w:val="21"/>
    </w:rPr>
  </w:style>
  <w:style w:type="paragraph" w:customStyle="1" w:styleId="20">
    <w:name w:val="Основной текст (2)"/>
    <w:basedOn w:val="a"/>
    <w:link w:val="2"/>
    <w:pPr>
      <w:shd w:val="clear" w:color="auto" w:fill="FFFFFF"/>
      <w:spacing w:line="245" w:lineRule="exact"/>
      <w:ind w:hanging="340"/>
      <w:jc w:val="both"/>
    </w:pPr>
    <w:rPr>
      <w:rFonts w:ascii="Times New Roman" w:eastAsia="Times New Roman" w:hAnsi="Times New Roman" w:cs="Times New Roman"/>
      <w:b/>
      <w:bCs/>
      <w:spacing w:val="1"/>
      <w:sz w:val="21"/>
      <w:szCs w:val="21"/>
    </w:rPr>
  </w:style>
  <w:style w:type="paragraph" w:customStyle="1" w:styleId="30">
    <w:name w:val="Основной текст (3)"/>
    <w:basedOn w:val="a"/>
    <w:link w:val="3"/>
    <w:pPr>
      <w:shd w:val="clear" w:color="auto" w:fill="FFFFFF"/>
      <w:spacing w:line="235" w:lineRule="exact"/>
      <w:ind w:firstLine="100"/>
      <w:jc w:val="both"/>
    </w:pPr>
    <w:rPr>
      <w:rFonts w:ascii="Segoe UI" w:eastAsia="Segoe UI" w:hAnsi="Segoe UI" w:cs="Segoe UI"/>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Nadya</cp:lastModifiedBy>
  <cp:revision>3</cp:revision>
  <dcterms:created xsi:type="dcterms:W3CDTF">2020-05-08T03:25:00Z</dcterms:created>
  <dcterms:modified xsi:type="dcterms:W3CDTF">2020-05-08T03:26:00Z</dcterms:modified>
</cp:coreProperties>
</file>