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0F" w:rsidRDefault="00A4410F" w:rsidP="00A441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ПРОФЕССИОНАЛЬНОЕ ОБР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АЗОВАТЕЛЬНОЕ </w:t>
      </w:r>
      <w:proofErr w:type="gramStart"/>
      <w:r>
        <w:rPr>
          <w:rFonts w:ascii="Times New Roman" w:hAnsi="Times New Roman"/>
          <w:b/>
          <w:sz w:val="24"/>
          <w:szCs w:val="24"/>
        </w:rPr>
        <w:t>УЧРЕЖДЕНИЕ</w:t>
      </w:r>
      <w:r>
        <w:rPr>
          <w:rFonts w:ascii="Times New Roman" w:hAnsi="Times New Roman"/>
          <w:b/>
          <w:sz w:val="24"/>
          <w:szCs w:val="24"/>
        </w:rPr>
        <w:br/>
        <w:t>«</w:t>
      </w:r>
      <w:proofErr w:type="gramEnd"/>
      <w:r>
        <w:rPr>
          <w:rFonts w:ascii="Times New Roman" w:hAnsi="Times New Roman"/>
          <w:b/>
          <w:sz w:val="24"/>
          <w:szCs w:val="24"/>
        </w:rPr>
        <w:t>ЛЕСОСИБИРСКИЙ КОЛЛЕДЖ «ЗНАНИЕ»</w:t>
      </w:r>
    </w:p>
    <w:p w:rsidR="00764351" w:rsidRPr="000B20D7" w:rsidRDefault="00764351" w:rsidP="000B20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10F" w:rsidRPr="00004950" w:rsidRDefault="00A4410F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50">
        <w:rPr>
          <w:rFonts w:ascii="Times New Roman" w:hAnsi="Times New Roman" w:cs="Times New Roman"/>
          <w:sz w:val="28"/>
          <w:szCs w:val="28"/>
        </w:rPr>
        <w:t>ИНДИВИДУАЛЬНОЕ ЗАДАНИЕ НА ПРЕДДИПЛОМНУЮ ПРАКТИКУ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557"/>
        <w:gridCol w:w="1558"/>
        <w:gridCol w:w="3115"/>
      </w:tblGrid>
      <w:tr w:rsidR="00D155C0" w:rsidTr="00D155C0">
        <w:tc>
          <w:tcPr>
            <w:tcW w:w="4672" w:type="dxa"/>
            <w:gridSpan w:val="2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  <w:gridSpan w:val="2"/>
          </w:tcPr>
          <w:p w:rsidR="00D155C0" w:rsidRDefault="00B70B86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Карманова Алена Игоревна</w:t>
            </w:r>
          </w:p>
        </w:tc>
      </w:tr>
      <w:tr w:rsidR="00D155C0" w:rsidTr="00D155C0">
        <w:tc>
          <w:tcPr>
            <w:tcW w:w="4672" w:type="dxa"/>
            <w:gridSpan w:val="2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од и наименование специальности</w:t>
            </w:r>
          </w:p>
        </w:tc>
        <w:tc>
          <w:tcPr>
            <w:tcW w:w="4673" w:type="dxa"/>
            <w:gridSpan w:val="2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38.02.07 Банковское дело </w:t>
            </w:r>
          </w:p>
        </w:tc>
      </w:tr>
      <w:tr w:rsidR="00D155C0" w:rsidTr="00D155C0">
        <w:tc>
          <w:tcPr>
            <w:tcW w:w="4672" w:type="dxa"/>
            <w:gridSpan w:val="2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5C0" w:rsidTr="00D155C0">
        <w:tc>
          <w:tcPr>
            <w:tcW w:w="4672" w:type="dxa"/>
            <w:gridSpan w:val="2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Тема ВКР:</w:t>
            </w:r>
          </w:p>
        </w:tc>
        <w:tc>
          <w:tcPr>
            <w:tcW w:w="4673" w:type="dxa"/>
            <w:gridSpan w:val="2"/>
          </w:tcPr>
          <w:p w:rsidR="00D155C0" w:rsidRPr="00B70B86" w:rsidRDefault="00B70B86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снижения кредитных рисков</w:t>
            </w:r>
          </w:p>
        </w:tc>
      </w:tr>
      <w:tr w:rsidR="00D155C0" w:rsidTr="00D155C0">
        <w:tc>
          <w:tcPr>
            <w:tcW w:w="4672" w:type="dxa"/>
            <w:gridSpan w:val="2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руководителя:</w:t>
            </w:r>
          </w:p>
        </w:tc>
        <w:tc>
          <w:tcPr>
            <w:tcW w:w="4673" w:type="dxa"/>
            <w:gridSpan w:val="2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D155C0" w:rsidTr="00D155C0">
        <w:tc>
          <w:tcPr>
            <w:tcW w:w="4672" w:type="dxa"/>
            <w:gridSpan w:val="2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Дата выдачи задания:</w:t>
            </w:r>
          </w:p>
        </w:tc>
        <w:tc>
          <w:tcPr>
            <w:tcW w:w="4673" w:type="dxa"/>
            <w:gridSpan w:val="2"/>
          </w:tcPr>
          <w:p w:rsidR="00D155C0" w:rsidRDefault="000B20D7" w:rsidP="00D028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02854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D155C0" w:rsidTr="00D155C0">
        <w:tc>
          <w:tcPr>
            <w:tcW w:w="4672" w:type="dxa"/>
            <w:gridSpan w:val="2"/>
          </w:tcPr>
          <w:p w:rsidR="00D155C0" w:rsidRP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отчета:</w:t>
            </w:r>
          </w:p>
        </w:tc>
        <w:tc>
          <w:tcPr>
            <w:tcW w:w="4673" w:type="dxa"/>
            <w:gridSpan w:val="2"/>
          </w:tcPr>
          <w:p w:rsidR="00D155C0" w:rsidRDefault="000B20D7" w:rsidP="001572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57209"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D155C0" w:rsidTr="00D1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</w:tcPr>
          <w:p w:rsidR="00D155C0" w:rsidRDefault="00D155C0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Освоенн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профессиональные компетенции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3115" w:type="dxa"/>
            <w:gridSpan w:val="2"/>
          </w:tcPr>
          <w:p w:rsidR="00D155C0" w:rsidRDefault="00D155C0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Содержание практического задания</w:t>
            </w:r>
          </w:p>
        </w:tc>
        <w:tc>
          <w:tcPr>
            <w:tcW w:w="3115" w:type="dxa"/>
          </w:tcPr>
          <w:p w:rsidR="00D155C0" w:rsidRDefault="00D155C0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практического задания руководителю</w:t>
            </w:r>
          </w:p>
        </w:tc>
      </w:tr>
      <w:tr w:rsidR="000B20D7" w:rsidTr="00D1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</w:tcPr>
          <w:p w:rsidR="000B20D7" w:rsidRPr="00CC0917" w:rsidRDefault="000B20D7" w:rsidP="002C26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5. 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115" w:type="dxa"/>
            <w:gridSpan w:val="2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информационные источники для изучения информации по нормативно-правовым документам деятельности банка, а также по основным показателям деятельности банка</w:t>
            </w:r>
          </w:p>
        </w:tc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1 страница</w:t>
            </w:r>
          </w:p>
        </w:tc>
      </w:tr>
      <w:tr w:rsidR="000B20D7" w:rsidTr="00D1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ОК 2.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их эффективность и качество</w:t>
            </w:r>
          </w:p>
        </w:tc>
        <w:tc>
          <w:tcPr>
            <w:tcW w:w="3115" w:type="dxa"/>
            <w:gridSpan w:val="2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Проработать форму и методы сравнения показателей деятельности банка, проанализировать нормативно-правовую документацию в области </w:t>
            </w:r>
            <w:r w:rsidR="002C2683">
              <w:rPr>
                <w:rFonts w:ascii="Times New Roman" w:hAnsi="Times New Roman" w:cs="Times New Roman"/>
                <w:sz w:val="28"/>
                <w:szCs w:val="28"/>
              </w:rPr>
              <w:t>банковского кредитования</w:t>
            </w:r>
          </w:p>
        </w:tc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2 страницы</w:t>
            </w:r>
          </w:p>
        </w:tc>
      </w:tr>
      <w:tr w:rsidR="000B20D7" w:rsidTr="00D1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ОК 4.</w:t>
            </w:r>
            <w:r w:rsidRPr="00CC09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для постановки и решения профессиональных задач,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и личностного развития</w:t>
            </w:r>
          </w:p>
        </w:tc>
        <w:tc>
          <w:tcPr>
            <w:tcW w:w="3115" w:type="dxa"/>
            <w:gridSpan w:val="2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Изучить общие показатели деятельности банка,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провести их сравнительную характеристику; изучить показатели деятельности банка в области </w:t>
            </w:r>
            <w:r w:rsidR="002C2683">
              <w:rPr>
                <w:rFonts w:ascii="Times New Roman" w:hAnsi="Times New Roman" w:cs="Times New Roman"/>
                <w:sz w:val="28"/>
                <w:szCs w:val="28"/>
              </w:rPr>
              <w:t>кредитования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провести их сравнительную характеристику</w:t>
            </w:r>
          </w:p>
        </w:tc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Текстовый файл 15-20 страниц плюс приложения</w:t>
            </w:r>
          </w:p>
        </w:tc>
      </w:tr>
      <w:tr w:rsidR="000B20D7" w:rsidTr="00D1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2.1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кредитоспособность клиентов</w:t>
            </w:r>
          </w:p>
        </w:tc>
        <w:tc>
          <w:tcPr>
            <w:tcW w:w="3115" w:type="dxa"/>
            <w:gridSpan w:val="2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2C2683">
              <w:rPr>
                <w:rFonts w:ascii="Times New Roman" w:hAnsi="Times New Roman" w:cs="Times New Roman"/>
                <w:sz w:val="28"/>
                <w:szCs w:val="28"/>
              </w:rPr>
              <w:t>параметры определения кредитоспособности клиента</w:t>
            </w:r>
            <w:r w:rsidR="00B70B86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инструменты снижения кредитного риска</w:t>
            </w:r>
          </w:p>
        </w:tc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2683">
              <w:rPr>
                <w:rFonts w:ascii="Times New Roman" w:hAnsi="Times New Roman" w:cs="Times New Roman"/>
                <w:sz w:val="28"/>
                <w:szCs w:val="28"/>
              </w:rPr>
              <w:t>екстовый файл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 страниц</w:t>
            </w:r>
          </w:p>
        </w:tc>
      </w:tr>
      <w:tr w:rsidR="000B20D7" w:rsidTr="00D1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</w:tcPr>
          <w:p w:rsidR="000B20D7" w:rsidRPr="00D155C0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2.2</w:t>
            </w:r>
            <w:r w:rsidRPr="00D15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и оформлять выдачу кредитов</w:t>
            </w:r>
          </w:p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пакет документов, необходимых для оформления </w:t>
            </w:r>
            <w:r w:rsidR="002C2683">
              <w:rPr>
                <w:rFonts w:ascii="Times New Roman" w:hAnsi="Times New Roman" w:cs="Times New Roman"/>
                <w:sz w:val="28"/>
                <w:szCs w:val="28"/>
              </w:rPr>
              <w:t>различных видов кредита в банке</w:t>
            </w:r>
            <w:r w:rsidR="00B70B86">
              <w:rPr>
                <w:rFonts w:ascii="Times New Roman" w:hAnsi="Times New Roman" w:cs="Times New Roman"/>
                <w:sz w:val="28"/>
                <w:szCs w:val="28"/>
              </w:rPr>
              <w:t>, особое внимание уделить договору страхования</w:t>
            </w:r>
          </w:p>
        </w:tc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8-10 страниц, плюс приложение форм документов</w:t>
            </w:r>
          </w:p>
        </w:tc>
      </w:tr>
      <w:tr w:rsidR="000B20D7" w:rsidTr="00D1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2.3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выданных кредитов</w:t>
            </w:r>
          </w:p>
        </w:tc>
        <w:tc>
          <w:tcPr>
            <w:tcW w:w="3115" w:type="dxa"/>
            <w:gridSpan w:val="2"/>
          </w:tcPr>
          <w:p w:rsidR="000B20D7" w:rsidRDefault="000B20D7" w:rsidP="00B70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 описать процедуру о</w:t>
            </w:r>
            <w:r w:rsidR="002C2683">
              <w:rPr>
                <w:rFonts w:ascii="Times New Roman" w:hAnsi="Times New Roman" w:cs="Times New Roman"/>
                <w:sz w:val="28"/>
                <w:szCs w:val="28"/>
              </w:rPr>
              <w:t xml:space="preserve">формления </w:t>
            </w:r>
            <w:r w:rsidR="00B70B86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страхования и страхового возмещения </w:t>
            </w:r>
            <w:proofErr w:type="gramStart"/>
            <w:r w:rsidR="00B70B86">
              <w:rPr>
                <w:rFonts w:ascii="Times New Roman" w:hAnsi="Times New Roman" w:cs="Times New Roman"/>
                <w:sz w:val="28"/>
                <w:szCs w:val="28"/>
              </w:rPr>
              <w:t>если  наступает</w:t>
            </w:r>
            <w:proofErr w:type="gramEnd"/>
            <w:r w:rsidR="00B70B86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страховой случай</w:t>
            </w:r>
          </w:p>
        </w:tc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5-8 страниц</w:t>
            </w:r>
          </w:p>
        </w:tc>
      </w:tr>
      <w:tr w:rsidR="000B20D7" w:rsidTr="00D1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ПК 2.4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операции на рынке межбанковских кредитов</w:t>
            </w:r>
          </w:p>
        </w:tc>
        <w:tc>
          <w:tcPr>
            <w:tcW w:w="3115" w:type="dxa"/>
            <w:gridSpan w:val="2"/>
          </w:tcPr>
          <w:p w:rsidR="000B20D7" w:rsidRDefault="000B20D7" w:rsidP="00B70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B70B86">
              <w:rPr>
                <w:rFonts w:ascii="Times New Roman" w:hAnsi="Times New Roman" w:cs="Times New Roman"/>
                <w:sz w:val="28"/>
                <w:szCs w:val="28"/>
              </w:rPr>
              <w:t>инструменты снижения кредитного риска, используемые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других странах</w:t>
            </w:r>
            <w:r w:rsidR="00B70B86">
              <w:rPr>
                <w:rFonts w:ascii="Times New Roman" w:hAnsi="Times New Roman" w:cs="Times New Roman"/>
                <w:sz w:val="28"/>
                <w:szCs w:val="28"/>
              </w:rPr>
              <w:t>, сравнить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8-10 страниц</w:t>
            </w:r>
          </w:p>
        </w:tc>
      </w:tr>
      <w:tr w:rsidR="000B20D7" w:rsidTr="00D1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ПК 2.5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 регулировать резервы на возможные потери по кредитам</w:t>
            </w:r>
          </w:p>
        </w:tc>
        <w:tc>
          <w:tcPr>
            <w:tcW w:w="3115" w:type="dxa"/>
            <w:gridSpan w:val="2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Pr="000B20D7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Банка России от 28.06.2017 N 590-П (ред. от 16.10.2019) "О порядке формирования кредитными организациями резервов на возможные потери по ссудам, ссудной и приравненной к ней </w:t>
            </w:r>
            <w:r w:rsidRPr="000B2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</w:t>
            </w:r>
            <w:r w:rsidR="00B70B86">
              <w:rPr>
                <w:rFonts w:ascii="Times New Roman" w:hAnsi="Times New Roman" w:cs="Times New Roman"/>
                <w:sz w:val="28"/>
                <w:szCs w:val="28"/>
              </w:rPr>
              <w:t>ности", Постановления</w:t>
            </w:r>
            <w:r w:rsidR="00B70B86" w:rsidRPr="00B70B8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30.12.2018 N 1764 (ред. от 31.03.2020) "Об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ставке"</w:t>
            </w:r>
          </w:p>
        </w:tc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Текстовый файл 8-10 страниц </w:t>
            </w:r>
          </w:p>
        </w:tc>
      </w:tr>
    </w:tbl>
    <w:p w:rsidR="00D155C0" w:rsidRDefault="00D155C0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75">
        <w:rPr>
          <w:rFonts w:ascii="Times New Roman" w:hAnsi="Times New Roman" w:cs="Times New Roman"/>
          <w:sz w:val="24"/>
          <w:szCs w:val="24"/>
        </w:rPr>
        <w:t>Руководитель преддипломной практики от учебного заведения</w:t>
      </w:r>
      <w:r w:rsidRPr="00D45E75">
        <w:rPr>
          <w:rFonts w:ascii="Times New Roman" w:hAnsi="Times New Roman" w:cs="Times New Roman"/>
          <w:sz w:val="28"/>
          <w:szCs w:val="28"/>
        </w:rPr>
        <w:t>____</w:t>
      </w:r>
      <w:r w:rsidRPr="00D45E75"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Pr="00D45E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5E7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D45E75">
        <w:rPr>
          <w:rFonts w:ascii="Times New Roman" w:hAnsi="Times New Roman" w:cs="Times New Roman"/>
          <w:sz w:val="24"/>
          <w:szCs w:val="24"/>
        </w:rPr>
        <w:t xml:space="preserve"> К. Е.)</w:t>
      </w:r>
      <w:r w:rsidRPr="00D4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ФИО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75">
        <w:rPr>
          <w:rFonts w:ascii="Times New Roman" w:hAnsi="Times New Roman" w:cs="Times New Roman"/>
          <w:sz w:val="24"/>
          <w:szCs w:val="24"/>
        </w:rPr>
        <w:t>Студент____________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45E75">
        <w:rPr>
          <w:rFonts w:ascii="Times New Roman" w:hAnsi="Times New Roman" w:cs="Times New Roman"/>
          <w:sz w:val="24"/>
          <w:szCs w:val="24"/>
        </w:rPr>
        <w:t xml:space="preserve">___________(___________________________________) 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ФИО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C0" w:rsidRDefault="00CC0917" w:rsidP="00CC09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</w:t>
      </w:r>
      <w:r w:rsidRPr="00CC0917">
        <w:rPr>
          <w:rFonts w:ascii="Times New Roman" w:hAnsi="Times New Roman" w:cs="Times New Roman"/>
          <w:sz w:val="28"/>
          <w:szCs w:val="28"/>
        </w:rPr>
        <w:t>в руководителя о выполнени</w:t>
      </w:r>
      <w:r>
        <w:rPr>
          <w:rFonts w:ascii="Times New Roman" w:hAnsi="Times New Roman" w:cs="Times New Roman"/>
          <w:sz w:val="28"/>
          <w:szCs w:val="28"/>
        </w:rPr>
        <w:t>и задания</w:t>
      </w:r>
    </w:p>
    <w:p w:rsidR="00CC0917" w:rsidRDefault="00CC0917" w:rsidP="00CC0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2C268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17">
        <w:rPr>
          <w:rFonts w:ascii="Times New Roman" w:hAnsi="Times New Roman" w:cs="Times New Roman"/>
          <w:sz w:val="28"/>
          <w:szCs w:val="28"/>
        </w:rPr>
        <w:t>Отметка (по пятибалльной системе) о выполне</w:t>
      </w:r>
      <w:r>
        <w:rPr>
          <w:rFonts w:ascii="Times New Roman" w:hAnsi="Times New Roman" w:cs="Times New Roman"/>
          <w:sz w:val="28"/>
          <w:szCs w:val="28"/>
        </w:rPr>
        <w:t>нии задания: _______________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75">
        <w:rPr>
          <w:rFonts w:ascii="Times New Roman" w:hAnsi="Times New Roman" w:cs="Times New Roman"/>
          <w:sz w:val="24"/>
          <w:szCs w:val="24"/>
        </w:rPr>
        <w:t>Руководитель преддипломной практики от учебного заведения</w:t>
      </w:r>
      <w:r w:rsidRPr="00D45E75">
        <w:rPr>
          <w:rFonts w:ascii="Times New Roman" w:hAnsi="Times New Roman" w:cs="Times New Roman"/>
          <w:sz w:val="28"/>
          <w:szCs w:val="28"/>
        </w:rPr>
        <w:t>____</w:t>
      </w:r>
      <w:r w:rsidRPr="00D45E75"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Pr="00D45E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5E7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D45E75">
        <w:rPr>
          <w:rFonts w:ascii="Times New Roman" w:hAnsi="Times New Roman" w:cs="Times New Roman"/>
          <w:sz w:val="24"/>
          <w:szCs w:val="24"/>
        </w:rPr>
        <w:t xml:space="preserve"> К. Е.)</w:t>
      </w:r>
      <w:r w:rsidRPr="00D4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ФИО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75">
        <w:rPr>
          <w:rFonts w:ascii="Times New Roman" w:hAnsi="Times New Roman" w:cs="Times New Roman"/>
          <w:sz w:val="24"/>
          <w:szCs w:val="24"/>
        </w:rPr>
        <w:t>Студент____________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45E75">
        <w:rPr>
          <w:rFonts w:ascii="Times New Roman" w:hAnsi="Times New Roman" w:cs="Times New Roman"/>
          <w:sz w:val="24"/>
          <w:szCs w:val="24"/>
        </w:rPr>
        <w:t xml:space="preserve">___________(___________________________________) 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ФИО</w:t>
      </w:r>
    </w:p>
    <w:p w:rsidR="00CC0917" w:rsidRP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0917" w:rsidRPr="00CC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A0" w:rsidRDefault="009729A0" w:rsidP="00D155C0">
      <w:pPr>
        <w:spacing w:after="0" w:line="240" w:lineRule="auto"/>
      </w:pPr>
      <w:r>
        <w:separator/>
      </w:r>
    </w:p>
  </w:endnote>
  <w:endnote w:type="continuationSeparator" w:id="0">
    <w:p w:rsidR="009729A0" w:rsidRDefault="009729A0" w:rsidP="00D1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A0" w:rsidRDefault="009729A0" w:rsidP="00D155C0">
      <w:pPr>
        <w:spacing w:after="0" w:line="240" w:lineRule="auto"/>
      </w:pPr>
      <w:r>
        <w:separator/>
      </w:r>
    </w:p>
  </w:footnote>
  <w:footnote w:type="continuationSeparator" w:id="0">
    <w:p w:rsidR="009729A0" w:rsidRDefault="009729A0" w:rsidP="00D155C0">
      <w:pPr>
        <w:spacing w:after="0" w:line="240" w:lineRule="auto"/>
      </w:pPr>
      <w:r>
        <w:continuationSeparator/>
      </w:r>
    </w:p>
  </w:footnote>
  <w:footnote w:id="1">
    <w:p w:rsidR="00D155C0" w:rsidRDefault="00D155C0">
      <w:pPr>
        <w:pStyle w:val="a4"/>
      </w:pPr>
      <w:r>
        <w:rPr>
          <w:rStyle w:val="a6"/>
        </w:rPr>
        <w:footnoteRef/>
      </w:r>
      <w:r>
        <w:t xml:space="preserve"> В соответствии с ФГОС СПО по соответствующей специальности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C6"/>
    <w:rsid w:val="00004950"/>
    <w:rsid w:val="000B20D7"/>
    <w:rsid w:val="00157209"/>
    <w:rsid w:val="002C2683"/>
    <w:rsid w:val="005146C6"/>
    <w:rsid w:val="006B6EEE"/>
    <w:rsid w:val="00733F47"/>
    <w:rsid w:val="00764351"/>
    <w:rsid w:val="009729A0"/>
    <w:rsid w:val="00A4410F"/>
    <w:rsid w:val="00B70B86"/>
    <w:rsid w:val="00C42B20"/>
    <w:rsid w:val="00CC0917"/>
    <w:rsid w:val="00D02854"/>
    <w:rsid w:val="00D155C0"/>
    <w:rsid w:val="00EB116D"/>
    <w:rsid w:val="00F0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67FF6-E900-46D4-8309-B9F85E1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155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5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2B7D-73D9-4D69-9B34-62E4E781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2020-04-22T06:13:00Z</dcterms:created>
  <dcterms:modified xsi:type="dcterms:W3CDTF">2020-04-22T06:13:00Z</dcterms:modified>
</cp:coreProperties>
</file>